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34E" w:rsidRPr="007A2251" w:rsidRDefault="00FA734E" w:rsidP="007A2251">
      <w:pPr>
        <w:pStyle w:val="Style2"/>
        <w:widowControl/>
        <w:spacing w:line="240" w:lineRule="auto"/>
        <w:jc w:val="center"/>
        <w:rPr>
          <w:rStyle w:val="FontStyle26"/>
          <w:b/>
          <w:sz w:val="32"/>
          <w:szCs w:val="28"/>
        </w:rPr>
      </w:pPr>
      <w:r w:rsidRPr="007A2251">
        <w:rPr>
          <w:rStyle w:val="FontStyle26"/>
          <w:b/>
          <w:sz w:val="32"/>
          <w:szCs w:val="28"/>
        </w:rPr>
        <w:t>«Что такое мелкая моторика и почему так важно ее развивать?»</w:t>
      </w:r>
    </w:p>
    <w:p w:rsidR="00FA734E" w:rsidRPr="0080477D" w:rsidRDefault="00FA734E" w:rsidP="00FA734E">
      <w:pPr>
        <w:pStyle w:val="Style2"/>
        <w:widowControl/>
        <w:spacing w:line="240" w:lineRule="auto"/>
        <w:ind w:firstLine="709"/>
        <w:rPr>
          <w:rStyle w:val="FontStyle26"/>
          <w:sz w:val="28"/>
          <w:szCs w:val="28"/>
        </w:rPr>
      </w:pPr>
    </w:p>
    <w:p w:rsidR="00FA734E" w:rsidRPr="0080477D" w:rsidRDefault="00FA734E" w:rsidP="00FA734E">
      <w:pPr>
        <w:tabs>
          <w:tab w:val="left" w:pos="8640"/>
        </w:tabs>
        <w:ind w:firstLine="709"/>
        <w:jc w:val="both"/>
        <w:rPr>
          <w:rStyle w:val="FontStyle26"/>
          <w:bCs/>
          <w:spacing w:val="0"/>
          <w:sz w:val="28"/>
          <w:szCs w:val="28"/>
        </w:rPr>
      </w:pPr>
      <w:r w:rsidRPr="0080477D">
        <w:rPr>
          <w:rStyle w:val="FontStyle26"/>
          <w:bCs/>
          <w:spacing w:val="0"/>
          <w:sz w:val="28"/>
          <w:szCs w:val="28"/>
        </w:rPr>
        <w:t>В последнее время современные родители часто слышат о мелкой мотори</w:t>
      </w:r>
      <w:r w:rsidRPr="0080477D">
        <w:rPr>
          <w:bCs/>
          <w:sz w:val="28"/>
          <w:szCs w:val="28"/>
        </w:rPr>
        <w:t>ке</w:t>
      </w:r>
      <w:r w:rsidRPr="0080477D">
        <w:rPr>
          <w:rStyle w:val="FontStyle26"/>
          <w:bCs/>
          <w:spacing w:val="0"/>
          <w:sz w:val="28"/>
          <w:szCs w:val="28"/>
        </w:rPr>
        <w:t xml:space="preserve"> и необходимости ее развивать. Что же такое мелкая моторика и почему она так важна?</w:t>
      </w:r>
    </w:p>
    <w:p w:rsidR="00FA734E" w:rsidRPr="0080477D" w:rsidRDefault="00FA734E" w:rsidP="00FA734E">
      <w:pPr>
        <w:tabs>
          <w:tab w:val="left" w:pos="8640"/>
        </w:tabs>
        <w:ind w:firstLine="709"/>
        <w:jc w:val="both"/>
        <w:rPr>
          <w:rStyle w:val="FontStyle26"/>
          <w:bCs/>
          <w:spacing w:val="0"/>
          <w:sz w:val="28"/>
          <w:szCs w:val="28"/>
        </w:rPr>
      </w:pPr>
    </w:p>
    <w:p w:rsidR="00FA734E" w:rsidRPr="0080477D" w:rsidRDefault="00FA734E" w:rsidP="00FA734E">
      <w:pPr>
        <w:tabs>
          <w:tab w:val="left" w:pos="8640"/>
        </w:tabs>
        <w:ind w:firstLine="709"/>
        <w:jc w:val="both"/>
        <w:rPr>
          <w:rStyle w:val="FontStyle26"/>
          <w:bCs/>
          <w:sz w:val="28"/>
          <w:szCs w:val="28"/>
        </w:rPr>
      </w:pPr>
      <w:r w:rsidRPr="0080477D">
        <w:rPr>
          <w:bCs/>
          <w:i/>
          <w:iCs/>
          <w:sz w:val="28"/>
          <w:szCs w:val="28"/>
        </w:rPr>
        <w:t>Мелкая моторика —</w:t>
      </w:r>
      <w:r w:rsidRPr="0080477D">
        <w:rPr>
          <w:bCs/>
          <w:sz w:val="28"/>
          <w:szCs w:val="28"/>
        </w:rPr>
        <w:t xml:space="preserve">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 </w:t>
      </w:r>
      <w:r w:rsidRPr="0080477D">
        <w:rPr>
          <w:rStyle w:val="FontStyle26"/>
          <w:bCs/>
          <w:sz w:val="28"/>
          <w:szCs w:val="28"/>
        </w:rPr>
        <w:t>Ученые доказали, что около трети всей площади двигательной проекции коры головного мозга занимает проекция кисти руки, расположенная очень близко от речевой зоны.</w:t>
      </w:r>
      <w:r w:rsidRPr="0080477D">
        <w:rPr>
          <w:bCs/>
          <w:spacing w:val="-10"/>
          <w:sz w:val="28"/>
          <w:szCs w:val="28"/>
        </w:rPr>
        <w:t xml:space="preserve"> </w:t>
      </w:r>
      <w:r w:rsidRPr="0080477D">
        <w:rPr>
          <w:rStyle w:val="FontStyle26"/>
          <w:bCs/>
          <w:sz w:val="28"/>
          <w:szCs w:val="28"/>
        </w:rPr>
        <w:t xml:space="preserve">Именно величина проекции кисти руки и ее близость к моторной зоне дают основание рассматривать кисть руки как «орган речи», такой же, как артикуляционный аппарат. </w:t>
      </w:r>
    </w:p>
    <w:p w:rsidR="00FA734E" w:rsidRPr="0080477D" w:rsidRDefault="00FA734E" w:rsidP="00FA734E">
      <w:pPr>
        <w:tabs>
          <w:tab w:val="left" w:pos="8640"/>
        </w:tabs>
        <w:ind w:firstLine="709"/>
        <w:jc w:val="both"/>
        <w:rPr>
          <w:bCs/>
          <w:spacing w:val="-10"/>
          <w:sz w:val="28"/>
          <w:szCs w:val="28"/>
        </w:rPr>
      </w:pPr>
      <w:r w:rsidRPr="0080477D">
        <w:rPr>
          <w:rStyle w:val="FontStyle26"/>
          <w:bCs/>
          <w:sz w:val="28"/>
          <w:szCs w:val="28"/>
        </w:rPr>
        <w:t>В связи с этим, было выдвинуто предположение о существенном влиянии тонких движений пальцев на формирование развитие речевой функции ребенка. Поэтому, чтобы научить ребенка правильно говорить, необходимо не только тренировать его артикуляционный аппарат, но и развивать движения пальцев рук, или мелкую моторику.</w:t>
      </w:r>
    </w:p>
    <w:p w:rsidR="007A2251" w:rsidRDefault="007A2251" w:rsidP="00FA734E">
      <w:pPr>
        <w:tabs>
          <w:tab w:val="left" w:pos="8640"/>
        </w:tabs>
        <w:ind w:firstLine="142"/>
        <w:jc w:val="both"/>
        <w:rPr>
          <w:rStyle w:val="FontStyle26"/>
          <w:bCs/>
          <w:sz w:val="28"/>
          <w:szCs w:val="28"/>
        </w:rPr>
      </w:pPr>
    </w:p>
    <w:p w:rsidR="007A2251" w:rsidRPr="007A2251" w:rsidRDefault="007A2251" w:rsidP="007A2251">
      <w:pPr>
        <w:spacing w:line="330" w:lineRule="atLeast"/>
        <w:jc w:val="center"/>
        <w:rPr>
          <w:sz w:val="28"/>
          <w:szCs w:val="28"/>
          <w:u w:val="single"/>
        </w:rPr>
      </w:pPr>
      <w:r w:rsidRPr="007A2251">
        <w:rPr>
          <w:sz w:val="28"/>
          <w:szCs w:val="28"/>
          <w:u w:val="single"/>
        </w:rPr>
        <w:t>Р</w:t>
      </w:r>
      <w:r w:rsidRPr="007A2251">
        <w:rPr>
          <w:sz w:val="28"/>
          <w:szCs w:val="28"/>
          <w:u w:val="single"/>
        </w:rPr>
        <w:t>азвитие мелкой моторики важно, так как она стимулирует развитие когнитивных функций:</w:t>
      </w:r>
    </w:p>
    <w:p w:rsidR="007A2251" w:rsidRPr="007A2251" w:rsidRDefault="007A2251" w:rsidP="007A2251">
      <w:pPr>
        <w:numPr>
          <w:ilvl w:val="0"/>
          <w:numId w:val="1"/>
        </w:numPr>
        <w:spacing w:before="120" w:after="120" w:line="330" w:lineRule="atLeast"/>
        <w:ind w:left="0"/>
        <w:jc w:val="both"/>
        <w:rPr>
          <w:sz w:val="28"/>
          <w:szCs w:val="28"/>
        </w:rPr>
      </w:pPr>
      <w:r w:rsidRPr="007A2251">
        <w:rPr>
          <w:rStyle w:val="a4"/>
          <w:sz w:val="28"/>
          <w:szCs w:val="28"/>
        </w:rPr>
        <w:t>Внимание и концентрация</w:t>
      </w:r>
      <w:r w:rsidRPr="007A2251">
        <w:rPr>
          <w:sz w:val="28"/>
          <w:szCs w:val="28"/>
        </w:rPr>
        <w:t> — работа с мелкими предметами требует концентрации и сосредоточенности.</w:t>
      </w:r>
    </w:p>
    <w:p w:rsidR="007A2251" w:rsidRPr="007A2251" w:rsidRDefault="007A2251" w:rsidP="007A2251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sz w:val="28"/>
          <w:szCs w:val="28"/>
        </w:rPr>
      </w:pPr>
      <w:r w:rsidRPr="007A2251">
        <w:rPr>
          <w:rStyle w:val="a4"/>
          <w:sz w:val="28"/>
          <w:szCs w:val="28"/>
        </w:rPr>
        <w:t>Память</w:t>
      </w:r>
      <w:r w:rsidRPr="007A2251">
        <w:rPr>
          <w:sz w:val="28"/>
          <w:szCs w:val="28"/>
        </w:rPr>
        <w:t> — человек запоминает последовательность действий, форму, цвет предметов.</w:t>
      </w:r>
    </w:p>
    <w:p w:rsidR="007A2251" w:rsidRPr="007A2251" w:rsidRDefault="007A2251" w:rsidP="007A2251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sz w:val="28"/>
          <w:szCs w:val="28"/>
        </w:rPr>
      </w:pPr>
      <w:r w:rsidRPr="007A2251">
        <w:rPr>
          <w:rStyle w:val="a4"/>
          <w:sz w:val="28"/>
          <w:szCs w:val="28"/>
        </w:rPr>
        <w:t>Мышление</w:t>
      </w:r>
      <w:r w:rsidRPr="007A2251">
        <w:rPr>
          <w:sz w:val="28"/>
          <w:szCs w:val="28"/>
        </w:rPr>
        <w:t> — человек учится анализировать, сравнивать и принимать решения.</w:t>
      </w:r>
    </w:p>
    <w:p w:rsidR="007A2251" w:rsidRPr="007A2251" w:rsidRDefault="007A2251" w:rsidP="007A2251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sz w:val="28"/>
          <w:szCs w:val="28"/>
        </w:rPr>
      </w:pPr>
      <w:r w:rsidRPr="007A2251">
        <w:rPr>
          <w:rStyle w:val="a4"/>
          <w:sz w:val="28"/>
          <w:szCs w:val="28"/>
        </w:rPr>
        <w:t>Формирование и развитие речи</w:t>
      </w:r>
      <w:r w:rsidRPr="007A2251">
        <w:rPr>
          <w:sz w:val="28"/>
          <w:szCs w:val="28"/>
        </w:rPr>
        <w:t> — точные движения пальцев требуют слаженной работы множества нервных окончаний, что укрепляет нейронные связи, в том числе те, что отвечают за речь.</w:t>
      </w:r>
    </w:p>
    <w:p w:rsidR="007A2251" w:rsidRPr="007A2251" w:rsidRDefault="007A2251" w:rsidP="007A2251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sz w:val="28"/>
          <w:szCs w:val="28"/>
        </w:rPr>
      </w:pPr>
      <w:r w:rsidRPr="007A2251">
        <w:rPr>
          <w:rStyle w:val="a4"/>
          <w:sz w:val="28"/>
          <w:szCs w:val="28"/>
        </w:rPr>
        <w:t>Освоение навыков самообслуживания</w:t>
      </w:r>
      <w:r w:rsidRPr="007A2251">
        <w:rPr>
          <w:sz w:val="28"/>
          <w:szCs w:val="28"/>
        </w:rPr>
        <w:t> — переодевания, умывания и использования столовых приборов.</w:t>
      </w:r>
    </w:p>
    <w:p w:rsidR="007A2251" w:rsidRPr="007A2251" w:rsidRDefault="007A2251" w:rsidP="007A2251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sz w:val="28"/>
          <w:szCs w:val="28"/>
        </w:rPr>
      </w:pPr>
      <w:r w:rsidRPr="007A2251">
        <w:rPr>
          <w:rStyle w:val="a4"/>
          <w:sz w:val="28"/>
          <w:szCs w:val="28"/>
        </w:rPr>
        <w:t>Развитие координации движений</w:t>
      </w:r>
      <w:r w:rsidRPr="007A2251">
        <w:rPr>
          <w:sz w:val="28"/>
          <w:szCs w:val="28"/>
        </w:rPr>
        <w:t> — это важно для выполнения различных школьных заданий. Развитым пальчикам и ладошкам легче правильно держать ручку, писать буквы и рисовать линии.</w:t>
      </w:r>
    </w:p>
    <w:p w:rsidR="007A2251" w:rsidRDefault="007A2251" w:rsidP="007A2251">
      <w:pPr>
        <w:tabs>
          <w:tab w:val="left" w:pos="8640"/>
        </w:tabs>
        <w:ind w:firstLine="142"/>
        <w:jc w:val="both"/>
        <w:rPr>
          <w:rStyle w:val="FontStyle26"/>
          <w:bCs/>
          <w:sz w:val="28"/>
          <w:szCs w:val="28"/>
        </w:rPr>
      </w:pPr>
    </w:p>
    <w:p w:rsidR="00FA734E" w:rsidRPr="0080477D" w:rsidRDefault="00FA734E" w:rsidP="00FA734E">
      <w:pPr>
        <w:tabs>
          <w:tab w:val="left" w:pos="8640"/>
        </w:tabs>
        <w:ind w:firstLine="709"/>
        <w:jc w:val="both"/>
        <w:rPr>
          <w:rStyle w:val="FontStyle26"/>
          <w:bCs/>
          <w:i/>
          <w:iCs/>
          <w:sz w:val="28"/>
          <w:szCs w:val="28"/>
        </w:rPr>
      </w:pPr>
      <w:r w:rsidRPr="0080477D">
        <w:rPr>
          <w:rStyle w:val="FontStyle20"/>
          <w:rFonts w:ascii="Times New Roman" w:hAnsi="Times New Roman" w:cs="Times New Roman"/>
          <w:bCs w:val="0"/>
          <w:i/>
          <w:iCs/>
          <w:sz w:val="28"/>
          <w:szCs w:val="28"/>
        </w:rPr>
        <w:t xml:space="preserve">«Что делать, если </w:t>
      </w:r>
      <w:r w:rsidRPr="0080477D">
        <w:rPr>
          <w:rStyle w:val="FontStyle19"/>
          <w:rFonts w:ascii="Times New Roman" w:hAnsi="Times New Roman" w:cs="Times New Roman"/>
          <w:b/>
          <w:i/>
          <w:iCs/>
          <w:sz w:val="28"/>
          <w:szCs w:val="28"/>
        </w:rPr>
        <w:t xml:space="preserve">вы </w:t>
      </w:r>
      <w:r w:rsidRPr="0080477D">
        <w:rPr>
          <w:rStyle w:val="FontStyle20"/>
          <w:rFonts w:ascii="Times New Roman" w:hAnsi="Times New Roman" w:cs="Times New Roman"/>
          <w:bCs w:val="0"/>
          <w:i/>
          <w:iCs/>
          <w:sz w:val="28"/>
          <w:szCs w:val="28"/>
        </w:rPr>
        <w:t>обнаружили плохое развитие мелкой моторики руки у своего ребенка?»</w:t>
      </w:r>
      <w:r w:rsidRPr="0080477D">
        <w:rPr>
          <w:rStyle w:val="FontStyle26"/>
          <w:bCs/>
          <w:i/>
          <w:iCs/>
          <w:sz w:val="28"/>
          <w:szCs w:val="28"/>
        </w:rPr>
        <w:tab/>
      </w:r>
    </w:p>
    <w:p w:rsidR="00FA734E" w:rsidRPr="0080477D" w:rsidRDefault="00FA734E" w:rsidP="00FA734E">
      <w:pPr>
        <w:ind w:firstLine="709"/>
        <w:jc w:val="both"/>
        <w:rPr>
          <w:rStyle w:val="FontStyle26"/>
          <w:bCs/>
          <w:sz w:val="28"/>
          <w:szCs w:val="28"/>
        </w:rPr>
      </w:pPr>
    </w:p>
    <w:p w:rsidR="00FA734E" w:rsidRPr="0080477D" w:rsidRDefault="00FA734E" w:rsidP="00FA734E">
      <w:pPr>
        <w:ind w:firstLine="709"/>
        <w:jc w:val="both"/>
        <w:rPr>
          <w:rStyle w:val="FontStyle21"/>
          <w:bCs/>
          <w:sz w:val="28"/>
          <w:szCs w:val="28"/>
        </w:rPr>
      </w:pPr>
      <w:r w:rsidRPr="0080477D">
        <w:rPr>
          <w:rStyle w:val="FontStyle21"/>
          <w:bCs/>
          <w:sz w:val="28"/>
          <w:szCs w:val="28"/>
        </w:rPr>
        <w:t xml:space="preserve">  Можно использовать для этого обычные занятия ребенка. Посмотрите, как ребенок моет и вытирает руки. Приучите его тщательно мыть каждый пальчик, а затем так же тщательно вытирать его полотенцем, хорошо массируя каждую фалангу. </w:t>
      </w:r>
    </w:p>
    <w:p w:rsidR="007A2251" w:rsidRDefault="007A2251" w:rsidP="00FA734E">
      <w:pPr>
        <w:ind w:firstLine="709"/>
        <w:jc w:val="both"/>
        <w:rPr>
          <w:rStyle w:val="FontStyle23"/>
          <w:rFonts w:ascii="Times New Roman" w:hAnsi="Times New Roman" w:cs="Times New Roman"/>
          <w:bCs w:val="0"/>
          <w:sz w:val="28"/>
          <w:szCs w:val="28"/>
        </w:rPr>
      </w:pPr>
    </w:p>
    <w:p w:rsidR="00FA734E" w:rsidRDefault="007A2251" w:rsidP="00FA734E">
      <w:pPr>
        <w:ind w:firstLine="709"/>
        <w:jc w:val="both"/>
        <w:rPr>
          <w:rStyle w:val="FontStyle23"/>
          <w:rFonts w:ascii="Times New Roman" w:hAnsi="Times New Roman" w:cs="Times New Roman"/>
          <w:bCs w:val="0"/>
          <w:sz w:val="28"/>
          <w:szCs w:val="28"/>
        </w:rPr>
      </w:pPr>
      <w:r w:rsidRPr="00227BCD">
        <w:rPr>
          <w:rStyle w:val="FontStyle23"/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Style w:val="FontStyle23"/>
          <w:rFonts w:ascii="Times New Roman" w:hAnsi="Times New Roman" w:cs="Times New Roman"/>
          <w:b w:val="0"/>
          <w:bCs w:val="0"/>
          <w:sz w:val="28"/>
          <w:szCs w:val="28"/>
        </w:rPr>
        <w:t>Также ну</w:t>
      </w:r>
      <w:r w:rsidRPr="007A2251">
        <w:rPr>
          <w:rStyle w:val="FontStyle23"/>
          <w:rFonts w:ascii="Times New Roman" w:hAnsi="Times New Roman" w:cs="Times New Roman"/>
          <w:b w:val="0"/>
          <w:bCs w:val="0"/>
          <w:sz w:val="28"/>
          <w:szCs w:val="28"/>
        </w:rPr>
        <w:t>жно использовать</w:t>
      </w:r>
      <w:r>
        <w:rPr>
          <w:rStyle w:val="FontStyle23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7A2251">
        <w:rPr>
          <w:rStyle w:val="FontStyle23"/>
          <w:rFonts w:ascii="Times New Roman" w:hAnsi="Times New Roman" w:cs="Times New Roman"/>
          <w:b w:val="0"/>
          <w:bCs w:val="0"/>
          <w:sz w:val="28"/>
          <w:szCs w:val="28"/>
        </w:rPr>
        <w:t>различные</w:t>
      </w:r>
      <w:r>
        <w:rPr>
          <w:rStyle w:val="FontStyle23"/>
          <w:rFonts w:ascii="Times New Roman" w:hAnsi="Times New Roman" w:cs="Times New Roman"/>
          <w:bCs w:val="0"/>
          <w:sz w:val="28"/>
          <w:szCs w:val="28"/>
        </w:rPr>
        <w:t xml:space="preserve"> игры и упражнения.</w:t>
      </w:r>
    </w:p>
    <w:p w:rsidR="007A2251" w:rsidRPr="00227BCD" w:rsidRDefault="007A2251" w:rsidP="00FA734E">
      <w:pPr>
        <w:ind w:firstLine="709"/>
        <w:jc w:val="both"/>
        <w:rPr>
          <w:rStyle w:val="FontStyle23"/>
          <w:rFonts w:ascii="Times New Roman" w:hAnsi="Times New Roman" w:cs="Times New Roman"/>
          <w:bCs w:val="0"/>
          <w:sz w:val="28"/>
          <w:szCs w:val="28"/>
        </w:rPr>
      </w:pPr>
    </w:p>
    <w:p w:rsidR="00FA734E" w:rsidRPr="0080477D" w:rsidRDefault="00FA734E" w:rsidP="00FA734E">
      <w:pPr>
        <w:ind w:firstLine="709"/>
        <w:jc w:val="both"/>
        <w:rPr>
          <w:rStyle w:val="FontStyle26"/>
          <w:bCs/>
          <w:sz w:val="28"/>
          <w:szCs w:val="28"/>
        </w:rPr>
      </w:pPr>
      <w:r w:rsidRPr="00227BCD">
        <w:rPr>
          <w:rStyle w:val="FontStyle24"/>
          <w:b w:val="0"/>
          <w:i/>
          <w:iCs/>
          <w:sz w:val="28"/>
          <w:szCs w:val="28"/>
        </w:rPr>
        <w:t>Лепка из глины и пластилина</w:t>
      </w:r>
      <w:r w:rsidRPr="0080477D">
        <w:rPr>
          <w:rStyle w:val="FontStyle24"/>
          <w:b w:val="0"/>
          <w:sz w:val="28"/>
          <w:szCs w:val="28"/>
        </w:rPr>
        <w:t xml:space="preserve"> - э</w:t>
      </w:r>
      <w:r w:rsidRPr="0080477D">
        <w:rPr>
          <w:rStyle w:val="FontStyle26"/>
          <w:bCs/>
          <w:sz w:val="28"/>
          <w:szCs w:val="28"/>
        </w:rPr>
        <w:t xml:space="preserve">то занятие очень полезное и отлично влияет на развитие мелкой моторики рук, причём лепить можно не только из пластилина и глины. Если на дворе зима - что может быть лучше снежной бабы или игр в снежки. А летом можно </w:t>
      </w:r>
      <w:r w:rsidRPr="0080477D">
        <w:rPr>
          <w:rStyle w:val="FontStyle26"/>
          <w:bCs/>
          <w:sz w:val="28"/>
          <w:szCs w:val="28"/>
        </w:rPr>
        <w:lastRenderedPageBreak/>
        <w:t>соорудить сказочный замок из песка или мелких камешков. Используйте любую возможность, чтобы улучшать мелкую моторику рук вашего ребенка.</w:t>
      </w:r>
    </w:p>
    <w:p w:rsidR="00FA734E" w:rsidRPr="0080477D" w:rsidRDefault="00FA734E" w:rsidP="00FA734E">
      <w:pPr>
        <w:ind w:firstLine="709"/>
        <w:jc w:val="both"/>
        <w:rPr>
          <w:rStyle w:val="FontStyle26"/>
          <w:bCs/>
          <w:sz w:val="28"/>
          <w:szCs w:val="28"/>
        </w:rPr>
      </w:pPr>
      <w:r w:rsidRPr="00227BCD">
        <w:rPr>
          <w:rStyle w:val="FontStyle26"/>
          <w:bCs/>
          <w:i/>
          <w:iCs/>
          <w:sz w:val="28"/>
          <w:szCs w:val="28"/>
        </w:rPr>
        <w:t>Рисование или раскрашивание картинок</w:t>
      </w:r>
      <w:r w:rsidRPr="0080477D">
        <w:rPr>
          <w:rStyle w:val="FontStyle26"/>
          <w:bCs/>
          <w:sz w:val="28"/>
          <w:szCs w:val="28"/>
        </w:rPr>
        <w:t xml:space="preserve"> - любимое занятие дошкольников и хорошее упражнение на развитие мелкой моторики рук. Обратить внимание надо на рисунки детей. Разнообразны ли они? Если мальчик рисует только машины и самолеты, а девочка похожих друг на друга кукол, то это вряд ли положительно повлияет на развитие образного мышления ребёнка.</w:t>
      </w:r>
    </w:p>
    <w:p w:rsidR="00FA734E" w:rsidRPr="0080477D" w:rsidRDefault="00FA734E" w:rsidP="00FA734E">
      <w:pPr>
        <w:ind w:firstLine="709"/>
        <w:jc w:val="both"/>
        <w:rPr>
          <w:rStyle w:val="FontStyle26"/>
          <w:bCs/>
          <w:sz w:val="28"/>
          <w:szCs w:val="28"/>
        </w:rPr>
      </w:pPr>
      <w:r w:rsidRPr="00681955">
        <w:rPr>
          <w:rStyle w:val="FontStyle24"/>
          <w:b w:val="0"/>
          <w:i/>
          <w:iCs/>
          <w:sz w:val="28"/>
          <w:szCs w:val="28"/>
        </w:rPr>
        <w:t>Изготовление поделок из бумаги.</w:t>
      </w:r>
      <w:r w:rsidRPr="0080477D">
        <w:rPr>
          <w:rStyle w:val="FontStyle24"/>
          <w:b w:val="0"/>
          <w:spacing w:val="-10"/>
          <w:sz w:val="28"/>
          <w:szCs w:val="28"/>
        </w:rPr>
        <w:t xml:space="preserve"> </w:t>
      </w:r>
      <w:r w:rsidRPr="0080477D">
        <w:rPr>
          <w:rStyle w:val="FontStyle26"/>
          <w:bCs/>
          <w:sz w:val="28"/>
          <w:szCs w:val="28"/>
        </w:rPr>
        <w:t>Например, вырезание самостоятельно ножницами геометрических фигур, составление узоров, выполнение аппликации. Ребенку нужно уметь пользоваться ножницами и клеем. По результатам таких работ вы сможете оценить - насколько развита мелкая моторика рук и движения пальчиков ребенка.</w:t>
      </w:r>
    </w:p>
    <w:p w:rsidR="00FA734E" w:rsidRPr="0080477D" w:rsidRDefault="00FA734E" w:rsidP="00FA734E">
      <w:pPr>
        <w:ind w:firstLine="709"/>
        <w:jc w:val="both"/>
        <w:rPr>
          <w:rStyle w:val="FontStyle26"/>
          <w:bCs/>
          <w:sz w:val="28"/>
          <w:szCs w:val="28"/>
        </w:rPr>
      </w:pPr>
      <w:r w:rsidRPr="00681955">
        <w:rPr>
          <w:rStyle w:val="FontStyle24"/>
          <w:b w:val="0"/>
          <w:i/>
          <w:iCs/>
          <w:sz w:val="28"/>
          <w:szCs w:val="28"/>
        </w:rPr>
        <w:t>Конструирование</w:t>
      </w:r>
      <w:r w:rsidR="007A2251">
        <w:rPr>
          <w:rStyle w:val="FontStyle26"/>
          <w:bCs/>
          <w:i/>
          <w:iCs/>
          <w:sz w:val="28"/>
          <w:szCs w:val="28"/>
        </w:rPr>
        <w:t xml:space="preserve">, изготовление поделок из </w:t>
      </w:r>
      <w:r w:rsidRPr="00681955">
        <w:rPr>
          <w:rStyle w:val="FontStyle26"/>
          <w:bCs/>
          <w:i/>
          <w:iCs/>
          <w:sz w:val="28"/>
          <w:szCs w:val="28"/>
        </w:rPr>
        <w:t>природного материала</w:t>
      </w:r>
      <w:r w:rsidRPr="0080477D">
        <w:rPr>
          <w:rStyle w:val="FontStyle26"/>
          <w:bCs/>
          <w:sz w:val="28"/>
          <w:szCs w:val="28"/>
        </w:rPr>
        <w:t xml:space="preserve"> – шишек, желудей, соломы и</w:t>
      </w:r>
      <w:r w:rsidR="007A2251">
        <w:rPr>
          <w:rStyle w:val="FontStyle26"/>
          <w:bCs/>
          <w:sz w:val="28"/>
          <w:szCs w:val="28"/>
        </w:rPr>
        <w:t xml:space="preserve"> </w:t>
      </w:r>
      <w:r w:rsidRPr="0080477D">
        <w:rPr>
          <w:rStyle w:val="FontStyle26"/>
          <w:bCs/>
          <w:sz w:val="28"/>
          <w:szCs w:val="28"/>
        </w:rPr>
        <w:t>других доступных материалов. Кроме развития мелкой   моторики рук, эти занятия развивают также   воображение, фантазию, образное мышление ребенка.</w:t>
      </w:r>
    </w:p>
    <w:p w:rsidR="00FA734E" w:rsidRPr="00681955" w:rsidRDefault="00FA734E" w:rsidP="00FA734E">
      <w:pPr>
        <w:ind w:firstLine="709"/>
        <w:jc w:val="both"/>
        <w:rPr>
          <w:rStyle w:val="FontStyle24"/>
          <w:b w:val="0"/>
          <w:i/>
          <w:iCs/>
          <w:sz w:val="28"/>
          <w:szCs w:val="28"/>
        </w:rPr>
      </w:pPr>
      <w:r w:rsidRPr="00681955">
        <w:rPr>
          <w:rStyle w:val="FontStyle24"/>
          <w:b w:val="0"/>
          <w:i/>
          <w:iCs/>
          <w:sz w:val="28"/>
          <w:szCs w:val="28"/>
        </w:rPr>
        <w:t xml:space="preserve">Застегивание и расстёгивание пуговиц, кнопок, крючков. </w:t>
      </w:r>
    </w:p>
    <w:p w:rsidR="00FA734E" w:rsidRPr="0080477D" w:rsidRDefault="00FA734E" w:rsidP="00FA734E">
      <w:pPr>
        <w:jc w:val="both"/>
        <w:rPr>
          <w:rStyle w:val="FontStyle26"/>
          <w:bCs/>
          <w:spacing w:val="0"/>
          <w:sz w:val="28"/>
          <w:szCs w:val="28"/>
        </w:rPr>
      </w:pPr>
      <w:r w:rsidRPr="0080477D">
        <w:rPr>
          <w:rStyle w:val="FontStyle26"/>
          <w:bCs/>
          <w:sz w:val="28"/>
          <w:szCs w:val="28"/>
        </w:rPr>
        <w:t>Хорошая тренировка для пальчиков, совершенствуется ловкость и развивается мелкая моторика рук.</w:t>
      </w:r>
    </w:p>
    <w:p w:rsidR="00FA734E" w:rsidRPr="00681955" w:rsidRDefault="00FA734E" w:rsidP="00FA734E">
      <w:pPr>
        <w:ind w:firstLine="709"/>
        <w:jc w:val="both"/>
        <w:rPr>
          <w:rStyle w:val="FontStyle24"/>
          <w:b w:val="0"/>
          <w:i/>
          <w:iCs/>
          <w:sz w:val="28"/>
          <w:szCs w:val="28"/>
        </w:rPr>
      </w:pPr>
      <w:r w:rsidRPr="00681955">
        <w:rPr>
          <w:rStyle w:val="FontStyle24"/>
          <w:b w:val="0"/>
          <w:i/>
          <w:iCs/>
          <w:sz w:val="28"/>
          <w:szCs w:val="28"/>
        </w:rPr>
        <w:t xml:space="preserve">Завязывание и развязывание лент, шнурков, узелков на </w:t>
      </w:r>
    </w:p>
    <w:p w:rsidR="00FA734E" w:rsidRPr="0080477D" w:rsidRDefault="00FA734E" w:rsidP="00FA734E">
      <w:pPr>
        <w:jc w:val="both"/>
        <w:rPr>
          <w:rStyle w:val="FontStyle26"/>
          <w:bCs/>
          <w:sz w:val="28"/>
          <w:szCs w:val="28"/>
        </w:rPr>
      </w:pPr>
      <w:r w:rsidRPr="00681955">
        <w:rPr>
          <w:rStyle w:val="FontStyle24"/>
          <w:b w:val="0"/>
          <w:i/>
          <w:iCs/>
          <w:sz w:val="28"/>
          <w:szCs w:val="28"/>
        </w:rPr>
        <w:t>верёвке</w:t>
      </w:r>
      <w:r w:rsidRPr="0080477D">
        <w:rPr>
          <w:rStyle w:val="FontStyle24"/>
          <w:b w:val="0"/>
          <w:sz w:val="28"/>
          <w:szCs w:val="28"/>
        </w:rPr>
        <w:t xml:space="preserve"> – к</w:t>
      </w:r>
      <w:r w:rsidRPr="0080477D">
        <w:rPr>
          <w:rStyle w:val="FontStyle26"/>
          <w:bCs/>
          <w:sz w:val="28"/>
          <w:szCs w:val="28"/>
        </w:rPr>
        <w:t>аждое такое движение оказывает огромное влияние на развитие мелкой моторики рук малыша.</w:t>
      </w:r>
    </w:p>
    <w:p w:rsidR="00FA734E" w:rsidRPr="0080477D" w:rsidRDefault="00FA734E" w:rsidP="00FA734E">
      <w:pPr>
        <w:ind w:firstLine="709"/>
        <w:jc w:val="both"/>
        <w:rPr>
          <w:rStyle w:val="FontStyle26"/>
          <w:bCs/>
          <w:sz w:val="28"/>
          <w:szCs w:val="28"/>
        </w:rPr>
      </w:pPr>
      <w:r w:rsidRPr="00681955">
        <w:rPr>
          <w:rStyle w:val="FontStyle24"/>
          <w:b w:val="0"/>
          <w:i/>
          <w:iCs/>
          <w:spacing w:val="-10"/>
          <w:sz w:val="28"/>
          <w:szCs w:val="28"/>
        </w:rPr>
        <w:t xml:space="preserve">Закручивание и раскручивание </w:t>
      </w:r>
      <w:r w:rsidRPr="00681955">
        <w:rPr>
          <w:rStyle w:val="FontStyle26"/>
          <w:bCs/>
          <w:i/>
          <w:iCs/>
          <w:sz w:val="28"/>
          <w:szCs w:val="28"/>
        </w:rPr>
        <w:t>крышек банок, пузырьков и т.д.</w:t>
      </w:r>
      <w:r w:rsidRPr="0080477D">
        <w:rPr>
          <w:rStyle w:val="FontStyle26"/>
          <w:bCs/>
          <w:sz w:val="28"/>
          <w:szCs w:val="28"/>
        </w:rPr>
        <w:t xml:space="preserve"> также улучшает разви</w:t>
      </w:r>
      <w:r w:rsidR="007A2251">
        <w:rPr>
          <w:rStyle w:val="FontStyle26"/>
          <w:bCs/>
          <w:sz w:val="28"/>
          <w:szCs w:val="28"/>
        </w:rPr>
        <w:t xml:space="preserve">тие мелкой моторики и ловкость </w:t>
      </w:r>
      <w:r w:rsidRPr="0080477D">
        <w:rPr>
          <w:rStyle w:val="FontStyle26"/>
          <w:bCs/>
          <w:sz w:val="28"/>
          <w:szCs w:val="28"/>
        </w:rPr>
        <w:t>пальчиков ребенка.</w:t>
      </w:r>
    </w:p>
    <w:p w:rsidR="00FA734E" w:rsidRPr="0080477D" w:rsidRDefault="00FA734E" w:rsidP="00FA734E">
      <w:pPr>
        <w:ind w:firstLine="709"/>
        <w:jc w:val="both"/>
        <w:rPr>
          <w:rStyle w:val="FontStyle26"/>
          <w:bCs/>
          <w:sz w:val="28"/>
          <w:szCs w:val="28"/>
        </w:rPr>
      </w:pPr>
      <w:r w:rsidRPr="00681955">
        <w:rPr>
          <w:rStyle w:val="FontStyle24"/>
          <w:b w:val="0"/>
          <w:i/>
          <w:iCs/>
          <w:spacing w:val="-10"/>
          <w:sz w:val="28"/>
          <w:szCs w:val="28"/>
        </w:rPr>
        <w:t>Всасывание пипеткой воды</w:t>
      </w:r>
      <w:r w:rsidRPr="0080477D">
        <w:rPr>
          <w:rStyle w:val="FontStyle24"/>
          <w:b w:val="0"/>
          <w:spacing w:val="-10"/>
          <w:sz w:val="28"/>
          <w:szCs w:val="28"/>
        </w:rPr>
        <w:t xml:space="preserve"> – р</w:t>
      </w:r>
      <w:r w:rsidRPr="0080477D">
        <w:rPr>
          <w:rStyle w:val="FontStyle26"/>
          <w:bCs/>
          <w:sz w:val="28"/>
          <w:szCs w:val="28"/>
        </w:rPr>
        <w:t>азвивает мелкие движения</w:t>
      </w:r>
      <w:r>
        <w:rPr>
          <w:rStyle w:val="FontStyle26"/>
          <w:bCs/>
          <w:sz w:val="28"/>
          <w:szCs w:val="28"/>
        </w:rPr>
        <w:t xml:space="preserve"> </w:t>
      </w:r>
      <w:r w:rsidRPr="0080477D">
        <w:rPr>
          <w:rStyle w:val="FontStyle26"/>
          <w:bCs/>
          <w:sz w:val="28"/>
          <w:szCs w:val="28"/>
        </w:rPr>
        <w:t xml:space="preserve">пальчиков и улучшает общую моторику.  </w:t>
      </w:r>
    </w:p>
    <w:p w:rsidR="00FA734E" w:rsidRPr="0080477D" w:rsidRDefault="00FA734E" w:rsidP="00FA734E">
      <w:pPr>
        <w:ind w:firstLine="709"/>
        <w:jc w:val="both"/>
        <w:rPr>
          <w:rStyle w:val="FontStyle26"/>
          <w:bCs/>
          <w:sz w:val="28"/>
          <w:szCs w:val="28"/>
        </w:rPr>
      </w:pPr>
      <w:r w:rsidRPr="00681955">
        <w:rPr>
          <w:rStyle w:val="FontStyle24"/>
          <w:b w:val="0"/>
          <w:i/>
          <w:iCs/>
          <w:spacing w:val="-10"/>
          <w:sz w:val="28"/>
          <w:szCs w:val="28"/>
        </w:rPr>
        <w:t>Нанизывание бус и пуговиц</w:t>
      </w:r>
      <w:r w:rsidRPr="0080477D">
        <w:rPr>
          <w:rStyle w:val="FontStyle24"/>
          <w:b w:val="0"/>
          <w:spacing w:val="-10"/>
          <w:sz w:val="28"/>
          <w:szCs w:val="28"/>
        </w:rPr>
        <w:t xml:space="preserve"> –</w:t>
      </w:r>
      <w:r w:rsidRPr="0080477D">
        <w:rPr>
          <w:rStyle w:val="FontStyle26"/>
          <w:bCs/>
          <w:sz w:val="28"/>
          <w:szCs w:val="28"/>
        </w:rPr>
        <w:t xml:space="preserve"> летом можно сделать</w:t>
      </w:r>
      <w:r w:rsidRPr="0080477D">
        <w:rPr>
          <w:rStyle w:val="FontStyle24"/>
          <w:b w:val="0"/>
          <w:spacing w:val="-10"/>
          <w:sz w:val="28"/>
          <w:szCs w:val="28"/>
        </w:rPr>
        <w:t xml:space="preserve"> </w:t>
      </w:r>
      <w:r w:rsidRPr="0080477D">
        <w:rPr>
          <w:rStyle w:val="FontStyle26"/>
          <w:bCs/>
          <w:sz w:val="28"/>
          <w:szCs w:val="28"/>
        </w:rPr>
        <w:t>бусы из рябины,</w:t>
      </w:r>
      <w:r w:rsidRPr="0080477D">
        <w:rPr>
          <w:rStyle w:val="FontStyle24"/>
          <w:b w:val="0"/>
          <w:spacing w:val="-10"/>
          <w:sz w:val="28"/>
          <w:szCs w:val="28"/>
        </w:rPr>
        <w:t xml:space="preserve"> </w:t>
      </w:r>
      <w:r w:rsidRPr="0080477D">
        <w:rPr>
          <w:rStyle w:val="FontStyle26"/>
          <w:bCs/>
          <w:sz w:val="28"/>
          <w:szCs w:val="28"/>
        </w:rPr>
        <w:t xml:space="preserve">орешков, семян тыквы и огурцов, мелких плодов и т. </w:t>
      </w:r>
      <w:r w:rsidRPr="0080477D">
        <w:rPr>
          <w:rStyle w:val="FontStyle24"/>
          <w:b w:val="0"/>
          <w:spacing w:val="-10"/>
          <w:sz w:val="28"/>
          <w:szCs w:val="28"/>
        </w:rPr>
        <w:t xml:space="preserve">д.  </w:t>
      </w:r>
      <w:r w:rsidRPr="0080477D">
        <w:rPr>
          <w:rStyle w:val="FontStyle26"/>
          <w:bCs/>
          <w:sz w:val="28"/>
          <w:szCs w:val="28"/>
        </w:rPr>
        <w:t>Интересное занятие для развития воображения, фантазии и мелкой моторики рук.</w:t>
      </w:r>
    </w:p>
    <w:p w:rsidR="00FA734E" w:rsidRPr="0080477D" w:rsidRDefault="00FA734E" w:rsidP="00FA734E">
      <w:pPr>
        <w:pStyle w:val="Style2"/>
        <w:widowControl/>
        <w:spacing w:line="240" w:lineRule="auto"/>
        <w:ind w:firstLine="709"/>
        <w:rPr>
          <w:rStyle w:val="FontStyle24"/>
          <w:b w:val="0"/>
          <w:spacing w:val="-10"/>
          <w:sz w:val="28"/>
          <w:szCs w:val="28"/>
        </w:rPr>
      </w:pPr>
      <w:r w:rsidRPr="00681955">
        <w:rPr>
          <w:rStyle w:val="FontStyle24"/>
          <w:b w:val="0"/>
          <w:i/>
          <w:iCs/>
          <w:spacing w:val="-10"/>
          <w:sz w:val="28"/>
          <w:szCs w:val="28"/>
        </w:rPr>
        <w:t>Плетение косичек из ниток, венков из цветов.</w:t>
      </w:r>
      <w:r w:rsidR="007A2251">
        <w:rPr>
          <w:rStyle w:val="FontStyle24"/>
          <w:b w:val="0"/>
          <w:spacing w:val="-10"/>
          <w:sz w:val="28"/>
          <w:szCs w:val="28"/>
        </w:rPr>
        <w:t xml:space="preserve"> Все виды ручного творчества: </w:t>
      </w:r>
      <w:r w:rsidRPr="0080477D">
        <w:rPr>
          <w:rStyle w:val="FontStyle26"/>
          <w:bCs/>
          <w:sz w:val="28"/>
          <w:szCs w:val="28"/>
        </w:rPr>
        <w:t xml:space="preserve">для девочек - вязание, вышивание и </w:t>
      </w:r>
      <w:r w:rsidR="007A2251">
        <w:rPr>
          <w:rStyle w:val="FontStyle26"/>
          <w:bCs/>
          <w:sz w:val="28"/>
          <w:szCs w:val="28"/>
        </w:rPr>
        <w:t xml:space="preserve">т. д, для мальчиков - чеканка, </w:t>
      </w:r>
      <w:r w:rsidRPr="0080477D">
        <w:rPr>
          <w:rStyle w:val="FontStyle26"/>
          <w:bCs/>
          <w:sz w:val="28"/>
          <w:szCs w:val="28"/>
        </w:rPr>
        <w:t xml:space="preserve">выжигание, художественное выпиливание и т. д.   Научите своих детей всему, что умеете сами!                      </w:t>
      </w:r>
    </w:p>
    <w:p w:rsidR="00FA734E" w:rsidRPr="0080477D" w:rsidRDefault="00FA734E" w:rsidP="00FA734E">
      <w:pPr>
        <w:ind w:firstLine="709"/>
        <w:jc w:val="both"/>
        <w:rPr>
          <w:rStyle w:val="FontStyle26"/>
          <w:bCs/>
          <w:sz w:val="28"/>
          <w:szCs w:val="28"/>
        </w:rPr>
      </w:pPr>
      <w:r w:rsidRPr="00681955">
        <w:rPr>
          <w:rStyle w:val="FontStyle24"/>
          <w:b w:val="0"/>
          <w:i/>
          <w:iCs/>
          <w:spacing w:val="-10"/>
          <w:sz w:val="28"/>
          <w:szCs w:val="28"/>
        </w:rPr>
        <w:t xml:space="preserve">Переборка круп </w:t>
      </w:r>
      <w:r w:rsidRPr="0080477D">
        <w:rPr>
          <w:rStyle w:val="FontStyle24"/>
          <w:b w:val="0"/>
          <w:spacing w:val="-10"/>
          <w:sz w:val="28"/>
          <w:szCs w:val="28"/>
        </w:rPr>
        <w:t>-</w:t>
      </w:r>
      <w:r w:rsidRPr="0080477D">
        <w:rPr>
          <w:rStyle w:val="FontStyle26"/>
          <w:bCs/>
          <w:sz w:val="28"/>
          <w:szCs w:val="28"/>
        </w:rPr>
        <w:t xml:space="preserve"> насыпьте в небольшое блюдце, например, гороха, гречки и риса и попросите ребёнка перебрать. Развитие осязания, мелких движений пальчиков рук.</w:t>
      </w:r>
    </w:p>
    <w:p w:rsidR="00FA734E" w:rsidRPr="00681955" w:rsidRDefault="00D428A5" w:rsidP="00FA734E">
      <w:pPr>
        <w:ind w:firstLine="709"/>
        <w:jc w:val="both"/>
        <w:rPr>
          <w:rStyle w:val="FontStyle24"/>
          <w:b w:val="0"/>
          <w:i/>
          <w:iCs/>
          <w:spacing w:val="-10"/>
          <w:sz w:val="28"/>
          <w:szCs w:val="28"/>
        </w:rPr>
      </w:pPr>
      <w:r w:rsidRPr="00A65A1A">
        <w:drawing>
          <wp:anchor distT="0" distB="0" distL="114300" distR="114300" simplePos="0" relativeHeight="251658240" behindDoc="0" locked="0" layoutInCell="1" allowOverlap="1" wp14:anchorId="1132267D" wp14:editId="4BFB3FE2">
            <wp:simplePos x="0" y="0"/>
            <wp:positionH relativeFrom="column">
              <wp:posOffset>4549140</wp:posOffset>
            </wp:positionH>
            <wp:positionV relativeFrom="paragraph">
              <wp:posOffset>109220</wp:posOffset>
            </wp:positionV>
            <wp:extent cx="2160905" cy="2338705"/>
            <wp:effectExtent l="0" t="0" r="0" b="444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3" t="9236" r="17891"/>
                    <a:stretch/>
                  </pic:blipFill>
                  <pic:spPr bwMode="auto">
                    <a:xfrm>
                      <a:off x="0" y="0"/>
                      <a:ext cx="2160905" cy="233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34E" w:rsidRPr="00681955">
        <w:rPr>
          <w:rStyle w:val="FontStyle24"/>
          <w:b w:val="0"/>
          <w:i/>
          <w:iCs/>
          <w:spacing w:val="-10"/>
          <w:sz w:val="28"/>
          <w:szCs w:val="28"/>
        </w:rPr>
        <w:t>Игры в мяч, с кубиками, мозаикой.</w:t>
      </w:r>
    </w:p>
    <w:p w:rsidR="00FA734E" w:rsidRPr="0080477D" w:rsidRDefault="00FA734E" w:rsidP="00FA734E">
      <w:pPr>
        <w:ind w:firstLine="709"/>
        <w:jc w:val="both"/>
        <w:rPr>
          <w:rStyle w:val="FontStyle24"/>
          <w:b w:val="0"/>
          <w:sz w:val="28"/>
          <w:szCs w:val="28"/>
        </w:rPr>
      </w:pPr>
    </w:p>
    <w:p w:rsidR="00FA734E" w:rsidRPr="0080477D" w:rsidRDefault="00FA734E" w:rsidP="007A2251">
      <w:pPr>
        <w:ind w:firstLine="709"/>
        <w:jc w:val="both"/>
        <w:rPr>
          <w:rStyle w:val="FontStyle26"/>
          <w:bCs/>
          <w:sz w:val="28"/>
          <w:szCs w:val="28"/>
        </w:rPr>
      </w:pPr>
      <w:r w:rsidRPr="0080477D">
        <w:rPr>
          <w:rStyle w:val="FontStyle25"/>
          <w:b w:val="0"/>
          <w:i w:val="0"/>
          <w:spacing w:val="-10"/>
          <w:u w:val="single"/>
        </w:rPr>
        <w:t>Ежедневно предлагайте детям такие занятия!</w:t>
      </w:r>
      <w:r w:rsidR="007A2251">
        <w:rPr>
          <w:rStyle w:val="FontStyle25"/>
          <w:b w:val="0"/>
          <w:i w:val="0"/>
          <w:spacing w:val="-10"/>
          <w:u w:val="single"/>
        </w:rPr>
        <w:t xml:space="preserve"> Желаю удачи!</w:t>
      </w:r>
      <w:r w:rsidR="00A65A1A" w:rsidRPr="00A65A1A">
        <w:t xml:space="preserve"> </w:t>
      </w:r>
    </w:p>
    <w:p w:rsidR="00FA734E" w:rsidRDefault="00FA734E" w:rsidP="00FA734E"/>
    <w:p w:rsidR="007A2251" w:rsidRDefault="007A2251" w:rsidP="007A2251">
      <w:pPr>
        <w:jc w:val="right"/>
      </w:pPr>
    </w:p>
    <w:p w:rsidR="007A2251" w:rsidRDefault="007A2251" w:rsidP="007A2251">
      <w:pPr>
        <w:jc w:val="right"/>
      </w:pPr>
    </w:p>
    <w:p w:rsidR="007A2251" w:rsidRDefault="007A2251" w:rsidP="007A2251">
      <w:pPr>
        <w:jc w:val="right"/>
      </w:pPr>
    </w:p>
    <w:p w:rsidR="00D428A5" w:rsidRDefault="00D428A5" w:rsidP="007A2251">
      <w:pPr>
        <w:jc w:val="right"/>
      </w:pPr>
    </w:p>
    <w:p w:rsidR="00D428A5" w:rsidRDefault="00D428A5" w:rsidP="007A2251">
      <w:pPr>
        <w:jc w:val="right"/>
      </w:pPr>
    </w:p>
    <w:p w:rsidR="00D428A5" w:rsidRDefault="00D428A5" w:rsidP="007A2251">
      <w:pPr>
        <w:jc w:val="right"/>
      </w:pPr>
    </w:p>
    <w:p w:rsidR="00D428A5" w:rsidRDefault="00D428A5" w:rsidP="007A2251">
      <w:pPr>
        <w:jc w:val="right"/>
      </w:pPr>
    </w:p>
    <w:p w:rsidR="00D428A5" w:rsidRDefault="00D428A5" w:rsidP="007A2251">
      <w:pPr>
        <w:jc w:val="right"/>
      </w:pPr>
    </w:p>
    <w:p w:rsidR="00D428A5" w:rsidRDefault="00D428A5" w:rsidP="007A2251">
      <w:pPr>
        <w:jc w:val="right"/>
      </w:pPr>
    </w:p>
    <w:p w:rsidR="00D428A5" w:rsidRDefault="00D428A5" w:rsidP="007A2251">
      <w:pPr>
        <w:jc w:val="right"/>
      </w:pPr>
    </w:p>
    <w:p w:rsidR="00D428A5" w:rsidRDefault="00D428A5" w:rsidP="007A2251">
      <w:pPr>
        <w:jc w:val="right"/>
      </w:pPr>
    </w:p>
    <w:p w:rsidR="00513234" w:rsidRPr="00D428A5" w:rsidRDefault="007A2251" w:rsidP="007A2251">
      <w:pPr>
        <w:jc w:val="right"/>
        <w:rPr>
          <w:sz w:val="28"/>
        </w:rPr>
      </w:pPr>
      <w:bookmarkStart w:id="0" w:name="_GoBack"/>
      <w:bookmarkEnd w:id="0"/>
      <w:r w:rsidRPr="00D428A5">
        <w:rPr>
          <w:sz w:val="28"/>
        </w:rPr>
        <w:t xml:space="preserve">Учитель-логопед: </w:t>
      </w:r>
      <w:proofErr w:type="spellStart"/>
      <w:r w:rsidRPr="00D428A5">
        <w:rPr>
          <w:sz w:val="28"/>
        </w:rPr>
        <w:t>Махлепова</w:t>
      </w:r>
      <w:proofErr w:type="spellEnd"/>
      <w:r w:rsidRPr="00D428A5">
        <w:rPr>
          <w:sz w:val="28"/>
        </w:rPr>
        <w:t xml:space="preserve"> Т. А.</w:t>
      </w:r>
    </w:p>
    <w:sectPr w:rsidR="00513234" w:rsidRPr="00D428A5" w:rsidSect="00D428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4747F"/>
    <w:multiLevelType w:val="multilevel"/>
    <w:tmpl w:val="D99E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0C"/>
    <w:rsid w:val="00513234"/>
    <w:rsid w:val="007A2251"/>
    <w:rsid w:val="00A65A1A"/>
    <w:rsid w:val="00D428A5"/>
    <w:rsid w:val="00FA734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C30D"/>
  <w15:chartTrackingRefBased/>
  <w15:docId w15:val="{50FE99B9-FF62-4A31-A550-4459B387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FA734E"/>
    <w:pPr>
      <w:widowControl w:val="0"/>
      <w:autoSpaceDE w:val="0"/>
      <w:autoSpaceDN w:val="0"/>
      <w:adjustRightInd w:val="0"/>
      <w:spacing w:line="406" w:lineRule="exact"/>
      <w:jc w:val="both"/>
    </w:pPr>
    <w:rPr>
      <w:rFonts w:ascii="Franklin Gothic Medium Cond" w:hAnsi="Franklin Gothic Medium Cond"/>
    </w:rPr>
  </w:style>
  <w:style w:type="character" w:customStyle="1" w:styleId="FontStyle26">
    <w:name w:val="Font Style26"/>
    <w:rsid w:val="00FA734E"/>
    <w:rPr>
      <w:rFonts w:ascii="Times New Roman" w:hAnsi="Times New Roman" w:cs="Times New Roman"/>
      <w:spacing w:val="-10"/>
      <w:sz w:val="30"/>
      <w:szCs w:val="30"/>
    </w:rPr>
  </w:style>
  <w:style w:type="character" w:customStyle="1" w:styleId="FontStyle21">
    <w:name w:val="Font Style21"/>
    <w:rsid w:val="00FA734E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19">
    <w:name w:val="Font Style19"/>
    <w:rsid w:val="00FA734E"/>
    <w:rPr>
      <w:rFonts w:ascii="Franklin Gothic Medium Cond" w:hAnsi="Franklin Gothic Medium Cond" w:cs="Franklin Gothic Medium Cond"/>
      <w:sz w:val="44"/>
      <w:szCs w:val="44"/>
    </w:rPr>
  </w:style>
  <w:style w:type="character" w:customStyle="1" w:styleId="FontStyle20">
    <w:name w:val="Font Style20"/>
    <w:rsid w:val="00FA734E"/>
    <w:rPr>
      <w:rFonts w:ascii="Franklin Gothic Medium Cond" w:hAnsi="Franklin Gothic Medium Cond" w:cs="Franklin Gothic Medium Cond"/>
      <w:b/>
      <w:bCs/>
      <w:sz w:val="46"/>
      <w:szCs w:val="46"/>
    </w:rPr>
  </w:style>
  <w:style w:type="character" w:customStyle="1" w:styleId="FontStyle23">
    <w:name w:val="Font Style23"/>
    <w:rsid w:val="00FA734E"/>
    <w:rPr>
      <w:rFonts w:ascii="Franklin Gothic Medium Cond" w:hAnsi="Franklin Gothic Medium Cond" w:cs="Franklin Gothic Medium Cond"/>
      <w:b/>
      <w:bCs/>
      <w:spacing w:val="-10"/>
      <w:sz w:val="54"/>
      <w:szCs w:val="54"/>
    </w:rPr>
  </w:style>
  <w:style w:type="character" w:customStyle="1" w:styleId="FontStyle24">
    <w:name w:val="Font Style24"/>
    <w:rsid w:val="00FA734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rsid w:val="00FA734E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7A2251"/>
    <w:rPr>
      <w:color w:val="0000FF"/>
      <w:u w:val="single"/>
    </w:rPr>
  </w:style>
  <w:style w:type="character" w:styleId="a4">
    <w:name w:val="Strong"/>
    <w:basedOn w:val="a0"/>
    <w:uiPriority w:val="22"/>
    <w:qFormat/>
    <w:rsid w:val="007A2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6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Берсенева</dc:creator>
  <cp:keywords/>
  <dc:description/>
  <cp:lastModifiedBy>Юлия Берсенева</cp:lastModifiedBy>
  <cp:revision>4</cp:revision>
  <dcterms:created xsi:type="dcterms:W3CDTF">2026-02-17T06:01:00Z</dcterms:created>
  <dcterms:modified xsi:type="dcterms:W3CDTF">2026-02-17T06:15:00Z</dcterms:modified>
</cp:coreProperties>
</file>