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13" w:rsidRPr="00FA0308" w:rsidRDefault="000A2D13" w:rsidP="000A2D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бюджетное дошкольное</w:t>
      </w:r>
    </w:p>
    <w:p w:rsidR="000A2D13" w:rsidRPr="00672EB7" w:rsidRDefault="000A2D13" w:rsidP="000A2D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образовательное учреждение детский сад № 35 </w:t>
      </w:r>
      <w:r w:rsidRPr="00672E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«Город друзей».</w:t>
      </w:r>
    </w:p>
    <w:p w:rsidR="000A2D13" w:rsidRPr="00FA0308" w:rsidRDefault="000A2D13" w:rsidP="000A2D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 Екатеринбург, ул. Краснолесья -105.</w:t>
      </w:r>
    </w:p>
    <w:p w:rsidR="000A2D13" w:rsidRPr="00C245A6" w:rsidRDefault="000A2D13" w:rsidP="000A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D50D0" w:rsidRDefault="005D50D0" w:rsidP="005D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D50D0" w:rsidRDefault="005D50D0" w:rsidP="005D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D50D0" w:rsidRDefault="005D50D0" w:rsidP="005D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Pr="00EC29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Красная шапочка на новый лад»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proofErr w:type="gramEnd"/>
      <w:r w:rsidRPr="00EC29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ероприятие с детьми подготовительного возраста по</w:t>
      </w:r>
      <w:r w:rsidRPr="000A2D1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Pr="00EC29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обеспечению безопасности жизнедеятельности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0D0" w:rsidRDefault="005D50D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Pr="00FA0308" w:rsidRDefault="000A2D13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Выполнила:</w:t>
      </w:r>
    </w:p>
    <w:p w:rsidR="000A2D13" w:rsidRPr="00FA0308" w:rsidRDefault="000A2D13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1 квалификационной категории</w:t>
      </w:r>
    </w:p>
    <w:p w:rsidR="001067C0" w:rsidRDefault="000A2D13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</w:t>
      </w:r>
      <w:r w:rsidR="00106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 </w:t>
      </w: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35 </w:t>
      </w:r>
    </w:p>
    <w:p w:rsidR="000A2D13" w:rsidRPr="00FA0308" w:rsidRDefault="001067C0" w:rsidP="005D50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Самсонова Наталья Сергеевна</w:t>
      </w:r>
    </w:p>
    <w:p w:rsidR="000A2D13" w:rsidRDefault="000A2D13" w:rsidP="000A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D13" w:rsidRDefault="000A2D13" w:rsidP="000A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D13" w:rsidRDefault="000A2D13" w:rsidP="000A2D1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Default="000A2D13" w:rsidP="000A2D1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Default="000A2D13" w:rsidP="000A2D1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Default="000A2D13" w:rsidP="000A2D1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Default="000A2D13" w:rsidP="000A2D1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Default="000A2D13" w:rsidP="000A2D1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Default="000A2D13" w:rsidP="001067C0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67C0" w:rsidRDefault="001067C0" w:rsidP="001067C0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D13" w:rsidRPr="005D50D0" w:rsidRDefault="000A2D13" w:rsidP="005D50D0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Екатеринбург, 2024г</w:t>
      </w:r>
    </w:p>
    <w:p w:rsidR="000A2D13" w:rsidRPr="005D50D0" w:rsidRDefault="000A2D13" w:rsidP="000A2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50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Актуальность.</w:t>
      </w:r>
    </w:p>
    <w:p w:rsidR="000A2D13" w:rsidRPr="00516600" w:rsidRDefault="000A2D13" w:rsidP="000A2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51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безопасности движения становится важной государственной задачей, и особое значение приобретает обучение маленьких пешеходов, пассажиров и велосипедистов.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Детский травматизм при несоблюдении правил дорожного движения остается одной из самых болезненных проблем в наше время. Актуальность этой проблемы связана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частности, на улицах. Ведь, для того чтобы выпустить ребенка в мир, задача взрослых частично подготовить к трудностям с которыми он столкнется. Одним из таких важных моментов станет правильное поведение на улицах и дорогах нашего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</w:t>
      </w:r>
      <w:r w:rsidRPr="0051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Ответственная роль, отведенная ДОУ, заключается в профилактике детского травматизма на дороге. Ведь дети, во-первых, не умеют осознанно действовать в той или иной обстановке, во-вторых, не владеют элементарными навыками безопасного поведения на улице, в транспорте и, в-третьих, у дошкольников не развита самостоятельность и ответственность за свои поступки.</w:t>
      </w:r>
    </w:p>
    <w:p w:rsidR="000A2D13" w:rsidRPr="00516600" w:rsidRDefault="000A2D13" w:rsidP="000A2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1660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 нашем детском саду уделяется большое внимание вопросу безопасности детей на улицах и дорогах. Педагоги использует различные формы работы для ознакомления дошкольников с правилами дорожного движения. Одна из таких форм работа – это сказки-инсценировки по Правилам Дорожного Движения, которые направлены на формирование представления дошкольников о правилах дорожного движения, воспитания культурных навыков поведения на улице и в общественных местах</w:t>
      </w:r>
    </w:p>
    <w:p w:rsidR="000A2D13" w:rsidRPr="00516600" w:rsidRDefault="000A2D13" w:rsidP="000A2D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«</w:t>
      </w:r>
      <w:r w:rsidRPr="00672EB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Театрализованная деятельность является неисчерпаемым источником развития чувств, переживаний и эмоциональных открытий ребёнка, приобщает его к духовному богатству. Постановка сказки заставляет волноваться, сопереживать персонажу и событиям, и в процессе этого сопереживания создаются определённые отношения и моральные оценки, просто сообщаемые и усваиваемые»</w:t>
      </w:r>
      <w:r w:rsidRPr="0051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(В. А. Сухомлинский).</w:t>
      </w:r>
    </w:p>
    <w:p w:rsidR="000A2D13" w:rsidRPr="00516600" w:rsidRDefault="000A2D13" w:rsidP="000A2D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51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для ребенка – это маленькая жизнь, полная ярких красок, чудес и приключений. Входит в жизнь каждого ребенка с самого раннего возраста, сопровождает на протяжении всего дошкольного детства и остается с ним на всю жизнь. Сказка живет в каждом доме и пользуется огромной любовью. Именно сказка играет важную роль в развитии воображения у ребенка. Мои ребята очень любят сказку «Красная шапочка», часто просят прочитать эту сказку. Я предложила им распределить сказку по ролям выучить и показать постановку детям младшей группы. Огромное спасибо родителям помогли нам с костюмами.</w:t>
      </w:r>
    </w:p>
    <w:p w:rsidR="000A2D13" w:rsidRDefault="000A2D13" w:rsidP="000A2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29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«Красная шапочка на новый лад»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proofErr w:type="gramEnd"/>
      <w:r w:rsidRPr="00EC29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ероприятие с детьми подготовительного возраста по</w:t>
      </w:r>
      <w:r w:rsidRPr="000A2D1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Pr="00EC29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обеспечению безопасности жизнедеятельности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A2D13" w:rsidRPr="00142445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4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безопасного поведения у детей старшего дошкольного возраста ознакомление с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вилами дорожного движения, посредством театрализованной </w:t>
      </w:r>
      <w:r w:rsidRPr="0014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1424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D13" w:rsidRPr="00142445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A2D13" w:rsidRPr="00142445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Образовательные: </w:t>
      </w:r>
    </w:p>
    <w:p w:rsidR="000A2D13" w:rsidRPr="00142445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играть по ролям, переходить дорогу по сигналу светофора;</w:t>
      </w:r>
    </w:p>
    <w:p w:rsidR="000A2D13" w:rsidRPr="00142445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правил безопасного поведения;</w:t>
      </w:r>
    </w:p>
    <w:p w:rsidR="000A2D13" w:rsidRP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речевое развитие, посредством чтения стихов.</w:t>
      </w:r>
    </w:p>
    <w:p w:rsidR="000A2D13" w:rsidRP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0A2D13" w:rsidRP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театральную деятельность, актёрское и танцевальное мастерство;</w:t>
      </w:r>
    </w:p>
    <w:p w:rsidR="000A2D13" w:rsidRP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музыкальный слух.</w:t>
      </w:r>
    </w:p>
    <w:p w:rsidR="000A2D13" w:rsidRPr="000A2D13" w:rsidRDefault="000A2D13" w:rsidP="000A2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2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proofErr w:type="gramEnd"/>
      <w:r w:rsidRPr="000A2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A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дружеское воспитание в коллективе.</w:t>
      </w:r>
    </w:p>
    <w:p w:rsidR="00CF23DE" w:rsidRDefault="000A2D13" w:rsidP="000A2D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2D13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0A2D13" w:rsidRDefault="000A2D13" w:rsidP="000A2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2D13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будут знать элементарные правила дорожного движения. Будут стараться не нарушать эти правила в жизни. Будут чувствовать себя уверенно в городе, а так же свободно общаться со сверстниками.</w:t>
      </w:r>
    </w:p>
    <w:p w:rsidR="001067C0" w:rsidRDefault="001067C0" w:rsidP="000A2D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 рассчитано на возраст исполнителей 6-7 лет, возраст зрителей 4-7 лет</w:t>
      </w:r>
    </w:p>
    <w:p w:rsidR="000A2D13" w:rsidRPr="003956C7" w:rsidRDefault="003956C7" w:rsidP="000A2D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56C7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3956C7" w:rsidRDefault="003956C7" w:rsidP="000A2D13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3956C7">
        <w:rPr>
          <w:rStyle w:val="a3"/>
          <w:rFonts w:ascii="Times New Roman" w:hAnsi="Times New Roman" w:cs="Times New Roman"/>
          <w:color w:val="222222"/>
          <w:sz w:val="28"/>
          <w:szCs w:val="28"/>
        </w:rPr>
        <w:t>словесные методы</w:t>
      </w:r>
      <w:r w:rsidRPr="003956C7">
        <w:rPr>
          <w:rFonts w:ascii="Times New Roman" w:hAnsi="Times New Roman" w:cs="Times New Roman"/>
          <w:color w:val="222222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–ч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>тение, беседы, разучивание ролей</w:t>
      </w:r>
    </w:p>
    <w:p w:rsidR="003956C7" w:rsidRDefault="003956C7" w:rsidP="000A2D13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3956C7">
        <w:rPr>
          <w:rStyle w:val="a3"/>
          <w:rFonts w:ascii="Times New Roman" w:hAnsi="Times New Roman" w:cs="Times New Roman"/>
          <w:color w:val="222222"/>
          <w:sz w:val="28"/>
          <w:szCs w:val="28"/>
        </w:rPr>
        <w:t>наглядные методы</w:t>
      </w:r>
      <w:r w:rsidRPr="003956C7">
        <w:rPr>
          <w:rFonts w:ascii="Times New Roman" w:hAnsi="Times New Roman" w:cs="Times New Roman"/>
          <w:color w:val="222222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>росмотр фильмов и мультфильмов, наблюдение за пешеходным переходом, работа с карточками</w:t>
      </w:r>
    </w:p>
    <w:p w:rsidR="003956C7" w:rsidRDefault="003956C7" w:rsidP="000A2D13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3956C7">
        <w:rPr>
          <w:rStyle w:val="a3"/>
          <w:rFonts w:ascii="Times New Roman" w:hAnsi="Times New Roman" w:cs="Times New Roman"/>
          <w:color w:val="222222"/>
          <w:sz w:val="28"/>
          <w:szCs w:val="28"/>
        </w:rPr>
        <w:t>практические методы</w:t>
      </w:r>
      <w:r w:rsidRPr="003956C7">
        <w:rPr>
          <w:rFonts w:ascii="Times New Roman" w:hAnsi="Times New Roman" w:cs="Times New Roman"/>
          <w:color w:val="222222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>частие в мероприятии, рисование, подготовка атрибутов</w:t>
      </w:r>
    </w:p>
    <w:p w:rsidR="003956C7" w:rsidRPr="003956C7" w:rsidRDefault="003956C7" w:rsidP="000A2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6C7">
        <w:rPr>
          <w:rStyle w:val="a3"/>
          <w:rFonts w:ascii="Times New Roman" w:hAnsi="Times New Roman" w:cs="Times New Roman"/>
          <w:color w:val="222222"/>
          <w:sz w:val="28"/>
          <w:szCs w:val="28"/>
        </w:rPr>
        <w:t>игровой метод</w:t>
      </w:r>
      <w:r w:rsidRPr="003956C7">
        <w:rPr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</w:rPr>
        <w:t>– демонстрация сказки детям, отгадывание загадок</w:t>
      </w:r>
    </w:p>
    <w:p w:rsidR="003956C7" w:rsidRDefault="003956C7" w:rsidP="000A2D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2D13" w:rsidRPr="000A2D13" w:rsidRDefault="005D50D0" w:rsidP="000A2D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Мероприятие </w:t>
      </w:r>
      <w:r w:rsidR="000A2D13" w:rsidRPr="000A2D13">
        <w:rPr>
          <w:rFonts w:ascii="Times New Roman" w:hAnsi="Times New Roman" w:cs="Times New Roman"/>
          <w:b/>
          <w:sz w:val="28"/>
          <w:szCs w:val="28"/>
        </w:rPr>
        <w:t>состоит из трёх этапов:</w:t>
      </w:r>
    </w:p>
    <w:p w:rsidR="000A2D13" w:rsidRDefault="000A2D13" w:rsidP="000A2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</w:t>
      </w:r>
    </w:p>
    <w:p w:rsidR="000A2D13" w:rsidRDefault="000A2D13" w:rsidP="000A2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</w:p>
    <w:p w:rsidR="000A2D13" w:rsidRDefault="000A2D13" w:rsidP="000A2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</w:t>
      </w:r>
    </w:p>
    <w:p w:rsidR="000A2D13" w:rsidRDefault="000A2D13" w:rsidP="000A2D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D13" w:rsidRPr="0076508A" w:rsidRDefault="000A2D13" w:rsidP="0076508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508A">
        <w:rPr>
          <w:rFonts w:ascii="Times New Roman" w:hAnsi="Times New Roman" w:cs="Times New Roman"/>
          <w:sz w:val="28"/>
          <w:szCs w:val="28"/>
        </w:rPr>
        <w:t>Предварительный этап:</w:t>
      </w:r>
    </w:p>
    <w:p w:rsidR="000A2D13" w:rsidRPr="0076508A" w:rsidRDefault="000A2D13" w:rsidP="0076508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508A">
        <w:rPr>
          <w:rFonts w:ascii="Times New Roman" w:hAnsi="Times New Roman" w:cs="Times New Roman"/>
          <w:sz w:val="28"/>
          <w:szCs w:val="28"/>
        </w:rPr>
        <w:t>Чтение сказки Ш. Перро «Красная Шапочка»</w:t>
      </w:r>
    </w:p>
    <w:p w:rsidR="0076508A" w:rsidRPr="0076508A" w:rsidRDefault="000A2D13" w:rsidP="0076508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 w:rsidRPr="0076508A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76508A" w:rsidRPr="0076508A">
        <w:rPr>
          <w:rFonts w:ascii="Times New Roman" w:hAnsi="Times New Roman" w:cs="Times New Roman"/>
          <w:sz w:val="28"/>
          <w:szCs w:val="28"/>
        </w:rPr>
        <w:t>фильма-мюзикла</w:t>
      </w:r>
      <w:r w:rsidRPr="0076508A">
        <w:rPr>
          <w:rFonts w:ascii="Times New Roman" w:hAnsi="Times New Roman" w:cs="Times New Roman"/>
          <w:sz w:val="28"/>
          <w:szCs w:val="28"/>
        </w:rPr>
        <w:t xml:space="preserve">  «Про красную Шапочку» </w:t>
      </w:r>
      <w:proofErr w:type="spellStart"/>
      <w:r w:rsidRPr="0076508A">
        <w:rPr>
          <w:rFonts w:ascii="Times New Roman" w:hAnsi="Times New Roman" w:cs="Times New Roman"/>
          <w:color w:val="131313"/>
          <w:sz w:val="28"/>
          <w:szCs w:val="28"/>
        </w:rPr>
        <w:t>Беларусьфильм</w:t>
      </w:r>
      <w:proofErr w:type="spellEnd"/>
      <w:r w:rsidRPr="0076508A">
        <w:rPr>
          <w:rFonts w:ascii="Times New Roman" w:hAnsi="Times New Roman" w:cs="Times New Roman"/>
          <w:color w:val="131313"/>
          <w:sz w:val="28"/>
          <w:szCs w:val="28"/>
        </w:rPr>
        <w:t xml:space="preserve"> по заказу Гостелерадио СССР 1977</w:t>
      </w:r>
      <w:r w:rsidR="0076508A" w:rsidRPr="0076508A">
        <w:rPr>
          <w:rFonts w:ascii="Times New Roman" w:hAnsi="Times New Roman" w:cs="Times New Roman"/>
          <w:color w:val="131313"/>
          <w:sz w:val="28"/>
          <w:szCs w:val="28"/>
        </w:rPr>
        <w:t>.</w:t>
      </w:r>
      <w:r w:rsidRPr="0076508A">
        <w:rPr>
          <w:rFonts w:ascii="Times New Roman" w:hAnsi="Times New Roman" w:cs="Times New Roman"/>
          <w:color w:val="131313"/>
          <w:sz w:val="28"/>
          <w:szCs w:val="28"/>
        </w:rPr>
        <w:t xml:space="preserve"> Автор сценария - Инна Веткина</w:t>
      </w:r>
      <w:r w:rsidR="0076508A" w:rsidRPr="0076508A">
        <w:rPr>
          <w:rFonts w:ascii="Times New Roman" w:hAnsi="Times New Roman" w:cs="Times New Roman"/>
          <w:color w:val="131313"/>
          <w:sz w:val="28"/>
          <w:szCs w:val="28"/>
        </w:rPr>
        <w:t>.</w:t>
      </w:r>
      <w:r w:rsidRPr="0076508A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</w:p>
    <w:p w:rsidR="000A2D13" w:rsidRDefault="0076508A" w:rsidP="000A2D13">
      <w:p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 xml:space="preserve">           </w:t>
      </w:r>
      <w:r w:rsidR="000A2D13" w:rsidRPr="000A2D13">
        <w:rPr>
          <w:rFonts w:ascii="Times New Roman" w:hAnsi="Times New Roman" w:cs="Times New Roman"/>
          <w:color w:val="131313"/>
          <w:sz w:val="28"/>
          <w:szCs w:val="28"/>
        </w:rPr>
        <w:t>Режиссер - Леонид Нечаев</w:t>
      </w:r>
      <w:r w:rsidR="003B6F0C">
        <w:rPr>
          <w:rFonts w:ascii="Times New Roman" w:hAnsi="Times New Roman" w:cs="Times New Roman"/>
          <w:color w:val="131313"/>
          <w:sz w:val="28"/>
          <w:szCs w:val="28"/>
        </w:rPr>
        <w:t xml:space="preserve"> (Показать ребятам, что сказку можно обыгрывать, придумывая совершенно новый сюжет)</w:t>
      </w:r>
    </w:p>
    <w:p w:rsidR="005D50D0" w:rsidRPr="005D50D0" w:rsidRDefault="005D50D0" w:rsidP="005D50D0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Разучивание ролей</w:t>
      </w:r>
    </w:p>
    <w:p w:rsidR="003B6F0C" w:rsidRDefault="003B6F0C" w:rsidP="003B6F0C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Повторение дорожных знаков и правил</w:t>
      </w:r>
    </w:p>
    <w:p w:rsidR="003B6F0C" w:rsidRPr="003B6F0C" w:rsidRDefault="003B6F0C" w:rsidP="003B6F0C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lastRenderedPageBreak/>
        <w:t>Просмотр  мультфильмов из серии «</w:t>
      </w:r>
      <w:proofErr w:type="spellStart"/>
      <w:r>
        <w:rPr>
          <w:rFonts w:ascii="Times New Roman" w:hAnsi="Times New Roman" w:cs="Times New Roman"/>
          <w:color w:val="131313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color w:val="131313"/>
          <w:sz w:val="28"/>
          <w:szCs w:val="28"/>
        </w:rPr>
        <w:t>» «Правила дорожного движения»</w:t>
      </w:r>
    </w:p>
    <w:p w:rsidR="0076508A" w:rsidRDefault="0076508A" w:rsidP="0076508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 xml:space="preserve">Экскурсия к дорожному переходу на ул. </w:t>
      </w:r>
      <w:proofErr w:type="spellStart"/>
      <w:r>
        <w:rPr>
          <w:rFonts w:ascii="Times New Roman" w:hAnsi="Times New Roman" w:cs="Times New Roman"/>
          <w:color w:val="131313"/>
          <w:sz w:val="28"/>
          <w:szCs w:val="28"/>
        </w:rPr>
        <w:t>Шаманова</w:t>
      </w:r>
      <w:proofErr w:type="spellEnd"/>
    </w:p>
    <w:p w:rsidR="003B6F0C" w:rsidRDefault="003B6F0C" w:rsidP="0076508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Работа с родителями по подготовке костюмов и атрибутов для игры</w:t>
      </w:r>
    </w:p>
    <w:p w:rsidR="005D50D0" w:rsidRDefault="005D50D0" w:rsidP="0076508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Подбор аудио, игр и загадок</w:t>
      </w:r>
    </w:p>
    <w:p w:rsidR="003B6F0C" w:rsidRDefault="005D50D0" w:rsidP="005D50D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Основной:</w:t>
      </w:r>
    </w:p>
    <w:p w:rsidR="005D50D0" w:rsidRDefault="005D50D0" w:rsidP="005D50D0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Репетиции</w:t>
      </w:r>
    </w:p>
    <w:p w:rsidR="005D50D0" w:rsidRDefault="005D50D0" w:rsidP="005D50D0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Демонстрация сказк</w:t>
      </w:r>
      <w:r>
        <w:rPr>
          <w:rFonts w:ascii="Times New Roman" w:hAnsi="Times New Roman" w:cs="Times New Roman"/>
          <w:color w:val="131313"/>
          <w:sz w:val="28"/>
          <w:szCs w:val="28"/>
        </w:rPr>
        <w:t>и в группе</w:t>
      </w:r>
    </w:p>
    <w:p w:rsidR="005D50D0" w:rsidRDefault="005D50D0" w:rsidP="005D50D0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Демонстрация сказки детям средней группы</w:t>
      </w:r>
    </w:p>
    <w:p w:rsidR="005D50D0" w:rsidRDefault="005D50D0" w:rsidP="005D50D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Заключительный</w:t>
      </w:r>
    </w:p>
    <w:p w:rsidR="005D50D0" w:rsidRDefault="005D50D0" w:rsidP="005D50D0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Закрепление знаний посредством рисования</w:t>
      </w:r>
    </w:p>
    <w:p w:rsidR="005D50D0" w:rsidRDefault="005D50D0" w:rsidP="005D50D0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 xml:space="preserve">Информация на сайте </w:t>
      </w:r>
      <w:proofErr w:type="spellStart"/>
      <w:r>
        <w:rPr>
          <w:rFonts w:ascii="Times New Roman" w:hAnsi="Times New Roman" w:cs="Times New Roman"/>
          <w:color w:val="131313"/>
          <w:sz w:val="28"/>
          <w:szCs w:val="28"/>
        </w:rPr>
        <w:t>госорганизации</w:t>
      </w:r>
      <w:proofErr w:type="spellEnd"/>
      <w:r>
        <w:rPr>
          <w:rFonts w:ascii="Times New Roman" w:hAnsi="Times New Roman" w:cs="Times New Roman"/>
          <w:color w:val="131313"/>
          <w:sz w:val="28"/>
          <w:szCs w:val="28"/>
        </w:rPr>
        <w:t xml:space="preserve"> и «</w:t>
      </w:r>
      <w:proofErr w:type="spellStart"/>
      <w:r>
        <w:rPr>
          <w:rFonts w:ascii="Times New Roman" w:hAnsi="Times New Roman" w:cs="Times New Roman"/>
          <w:color w:val="131313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131313"/>
          <w:sz w:val="28"/>
          <w:szCs w:val="28"/>
        </w:rPr>
        <w:t>»</w:t>
      </w:r>
    </w:p>
    <w:p w:rsidR="005D50D0" w:rsidRDefault="005D50D0" w:rsidP="005D50D0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Оформление выставки рисунков в группе</w:t>
      </w:r>
    </w:p>
    <w:p w:rsidR="003956C7" w:rsidRDefault="003956C7" w:rsidP="003956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Действующие лица: </w:t>
      </w:r>
    </w:p>
    <w:p w:rsidR="003956C7" w:rsidRPr="003956C7" w:rsidRDefault="003956C7" w:rsidP="003956C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Ведущий. </w:t>
      </w:r>
      <w:r w:rsidRPr="00395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Мама, Красная Шапочка, Волк, Инспектор.</w:t>
      </w:r>
    </w:p>
    <w:p w:rsidR="003956C7" w:rsidRPr="003956C7" w:rsidRDefault="003956C7" w:rsidP="0039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5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Атрибуты: игровое поле, светофор, дорожные знаки, деревья, костюмы героев,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домашняя утварь, кровать.</w:t>
      </w:r>
      <w:proofErr w:type="gramEnd"/>
    </w:p>
    <w:p w:rsidR="005D50D0" w:rsidRDefault="005D50D0" w:rsidP="005D50D0">
      <w:p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</w:p>
    <w:p w:rsidR="005D50D0" w:rsidRPr="003956C7" w:rsidRDefault="003956C7" w:rsidP="005D50D0">
      <w:pPr>
        <w:spacing w:after="0"/>
        <w:rPr>
          <w:rFonts w:ascii="Times New Roman" w:hAnsi="Times New Roman" w:cs="Times New Roman"/>
          <w:b/>
          <w:color w:val="131313"/>
          <w:sz w:val="28"/>
          <w:szCs w:val="28"/>
        </w:rPr>
      </w:pPr>
      <w:r w:rsidRPr="003956C7">
        <w:rPr>
          <w:rFonts w:ascii="Times New Roman" w:hAnsi="Times New Roman" w:cs="Times New Roman"/>
          <w:b/>
          <w:color w:val="131313"/>
          <w:sz w:val="28"/>
          <w:szCs w:val="28"/>
        </w:rPr>
        <w:t>Ход мероприятия:</w:t>
      </w:r>
    </w:p>
    <w:p w:rsidR="003956C7" w:rsidRDefault="003956C7" w:rsidP="005D50D0">
      <w:p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Автор читает сказку</w:t>
      </w:r>
      <w:r w:rsidR="001067C0">
        <w:rPr>
          <w:rFonts w:ascii="Times New Roman" w:hAnsi="Times New Roman" w:cs="Times New Roman"/>
          <w:color w:val="131313"/>
          <w:sz w:val="28"/>
          <w:szCs w:val="28"/>
        </w:rPr>
        <w:t xml:space="preserve"> на новый лад. Герои по сюжету выполняют свои роли. В мероприятие включены игры с героями и зрителями, загадки, музыкальные паузы</w:t>
      </w:r>
      <w:proofErr w:type="gramStart"/>
      <w:r w:rsidR="001067C0">
        <w:rPr>
          <w:rFonts w:ascii="Times New Roman" w:hAnsi="Times New Roman" w:cs="Times New Roman"/>
          <w:color w:val="131313"/>
          <w:sz w:val="28"/>
          <w:szCs w:val="28"/>
        </w:rPr>
        <w:t>.</w:t>
      </w:r>
      <w:proofErr w:type="gramEnd"/>
      <w:r w:rsidR="001067C0">
        <w:rPr>
          <w:rFonts w:ascii="Times New Roman" w:hAnsi="Times New Roman" w:cs="Times New Roman"/>
          <w:color w:val="131313"/>
          <w:sz w:val="28"/>
          <w:szCs w:val="28"/>
        </w:rPr>
        <w:t xml:space="preserve"> Отчего мероприятие проходит в интересной, игровой и занимательной форме.</w:t>
      </w:r>
    </w:p>
    <w:p w:rsidR="001067C0" w:rsidRPr="005D50D0" w:rsidRDefault="001067C0" w:rsidP="005D50D0">
      <w:pPr>
        <w:spacing w:after="0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 xml:space="preserve">Итогом мероприятия станет краткая </w:t>
      </w:r>
      <w:bookmarkStart w:id="0" w:name="_GoBack"/>
      <w:bookmarkEnd w:id="0"/>
      <w:r>
        <w:rPr>
          <w:rFonts w:ascii="Times New Roman" w:hAnsi="Times New Roman" w:cs="Times New Roman"/>
          <w:color w:val="131313"/>
          <w:sz w:val="28"/>
          <w:szCs w:val="28"/>
        </w:rPr>
        <w:t>беседа на закрепление правил безопасности жизнедеятельности.</w:t>
      </w:r>
    </w:p>
    <w:p w:rsidR="0076508A" w:rsidRDefault="0076508A" w:rsidP="000A2D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D13" w:rsidRDefault="000A2D13" w:rsidP="000A2D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D13" w:rsidRPr="000A2D13" w:rsidRDefault="000A2D13" w:rsidP="000A2D1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A2D13" w:rsidRPr="000A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287C"/>
    <w:multiLevelType w:val="hybridMultilevel"/>
    <w:tmpl w:val="C5DC0E16"/>
    <w:lvl w:ilvl="0" w:tplc="49BC4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80DB7"/>
    <w:multiLevelType w:val="hybridMultilevel"/>
    <w:tmpl w:val="D1CAD52C"/>
    <w:lvl w:ilvl="0" w:tplc="49BC4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951"/>
    <w:multiLevelType w:val="hybridMultilevel"/>
    <w:tmpl w:val="6B5E6F24"/>
    <w:lvl w:ilvl="0" w:tplc="49BC46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53C50"/>
    <w:multiLevelType w:val="hybridMultilevel"/>
    <w:tmpl w:val="135624DA"/>
    <w:lvl w:ilvl="0" w:tplc="49BC4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43A9E"/>
    <w:multiLevelType w:val="hybridMultilevel"/>
    <w:tmpl w:val="A6EC328E"/>
    <w:lvl w:ilvl="0" w:tplc="49BC4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011C9"/>
    <w:multiLevelType w:val="hybridMultilevel"/>
    <w:tmpl w:val="0C9E8C04"/>
    <w:lvl w:ilvl="0" w:tplc="49BC4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160D0"/>
    <w:multiLevelType w:val="hybridMultilevel"/>
    <w:tmpl w:val="A2A4E6F4"/>
    <w:lvl w:ilvl="0" w:tplc="49BC4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566D2"/>
    <w:multiLevelType w:val="hybridMultilevel"/>
    <w:tmpl w:val="0376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13"/>
    <w:rsid w:val="000A2D13"/>
    <w:rsid w:val="001067C0"/>
    <w:rsid w:val="003956C7"/>
    <w:rsid w:val="003B6F0C"/>
    <w:rsid w:val="005D50D0"/>
    <w:rsid w:val="0076508A"/>
    <w:rsid w:val="00C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2D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D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2D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D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2024-01-25T06:49:00Z</dcterms:created>
  <dcterms:modified xsi:type="dcterms:W3CDTF">2024-01-25T07:52:00Z</dcterms:modified>
</cp:coreProperties>
</file>